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9" w:rsidRPr="004E1BE0" w:rsidRDefault="004E1BE0" w:rsidP="004E1BE0">
      <w:pPr>
        <w:jc w:val="center"/>
        <w:rPr>
          <w:b/>
          <w:sz w:val="32"/>
          <w:szCs w:val="32"/>
        </w:rPr>
      </w:pPr>
      <w:r w:rsidRPr="004E1BE0">
        <w:rPr>
          <w:b/>
          <w:sz w:val="32"/>
          <w:szCs w:val="32"/>
        </w:rPr>
        <w:t>Janet O’Neal Seminar</w:t>
      </w:r>
    </w:p>
    <w:p w:rsidR="004E1BE0" w:rsidRDefault="004E1BE0" w:rsidP="004E1BE0">
      <w:pPr>
        <w:jc w:val="center"/>
        <w:rPr>
          <w:b/>
          <w:sz w:val="32"/>
          <w:szCs w:val="32"/>
        </w:rPr>
      </w:pPr>
    </w:p>
    <w:p w:rsidR="00DF0A4B" w:rsidRPr="00FA5BB5" w:rsidRDefault="00E078D3" w:rsidP="004E1BE0">
      <w:r w:rsidRPr="00FA5BB5">
        <w:t>The 2016</w:t>
      </w:r>
      <w:r w:rsidR="004E1BE0" w:rsidRPr="00FA5BB5">
        <w:t xml:space="preserve"> Janet O’Neal Seminar at the DKG State Conference will </w:t>
      </w:r>
      <w:r w:rsidR="00FA5BB5" w:rsidRPr="00FA5BB5">
        <w:t>be given by Kappa members Denis</w:t>
      </w:r>
      <w:r w:rsidR="00FA5BB5">
        <w:t>e</w:t>
      </w:r>
      <w:r w:rsidR="00FA5BB5" w:rsidRPr="00FA5BB5">
        <w:t xml:space="preserve"> Selm and Angie Witham who </w:t>
      </w:r>
      <w:r w:rsidR="00FA5BB5">
        <w:t xml:space="preserve">both </w:t>
      </w:r>
      <w:r w:rsidR="00FA5BB5" w:rsidRPr="00FA5BB5">
        <w:t xml:space="preserve">teach at Richmond High School in the Business Department.  This session will </w:t>
      </w:r>
      <w:r w:rsidR="004E1BE0" w:rsidRPr="00FA5BB5">
        <w:t xml:space="preserve">provide participants with the </w:t>
      </w:r>
      <w:r w:rsidR="006A5429" w:rsidRPr="00FA5BB5">
        <w:t xml:space="preserve">opportunity to </w:t>
      </w:r>
      <w:r w:rsidR="00FE1BE3">
        <w:t xml:space="preserve">create a website using the </w:t>
      </w:r>
      <w:proofErr w:type="spellStart"/>
      <w:r w:rsidR="00FE1BE3">
        <w:t>PBw</w:t>
      </w:r>
      <w:r w:rsidRPr="00FA5BB5">
        <w:t>orks</w:t>
      </w:r>
      <w:proofErr w:type="spellEnd"/>
      <w:r w:rsidRPr="00FA5BB5">
        <w:t xml:space="preserve"> </w:t>
      </w:r>
      <w:r w:rsidR="00CB3FE3" w:rsidRPr="00FA5BB5">
        <w:t>collaborative workspace</w:t>
      </w:r>
      <w:r w:rsidRPr="00FA5BB5">
        <w:t>.</w:t>
      </w:r>
      <w:r w:rsidR="00FA5BB5" w:rsidRPr="00FA5BB5">
        <w:t xml:space="preserve">  </w:t>
      </w:r>
      <w:r w:rsidR="00DF0A4B" w:rsidRPr="00FA5BB5">
        <w:t>The seminar w</w:t>
      </w:r>
      <w:r w:rsidR="00FE1BE3">
        <w:t xml:space="preserve">ill consist of the following </w:t>
      </w:r>
      <w:proofErr w:type="spellStart"/>
      <w:r w:rsidR="00FE1BE3">
        <w:t>PBw</w:t>
      </w:r>
      <w:r w:rsidR="00DF0A4B" w:rsidRPr="00FA5BB5">
        <w:t>orks</w:t>
      </w:r>
      <w:proofErr w:type="spellEnd"/>
      <w:r w:rsidR="00DF0A4B" w:rsidRPr="00FA5BB5">
        <w:t xml:space="preserve"> concepts:</w:t>
      </w:r>
    </w:p>
    <w:p w:rsidR="006A5429" w:rsidRDefault="006A5429" w:rsidP="004E1BE0">
      <w:pPr>
        <w:rPr>
          <w:b/>
        </w:rPr>
      </w:pPr>
      <w:r>
        <w:rPr>
          <w:b/>
        </w:rPr>
        <w:t xml:space="preserve"> </w:t>
      </w:r>
    </w:p>
    <w:p w:rsidR="00E078D3" w:rsidRDefault="00FA5BB5" w:rsidP="00FA5BB5">
      <w:pPr>
        <w:ind w:firstLine="720"/>
        <w:rPr>
          <w:b/>
        </w:rPr>
      </w:pPr>
      <w:r>
        <w:rPr>
          <w:b/>
        </w:rPr>
        <w:t>*</w:t>
      </w:r>
      <w:r w:rsidR="00FE1BE3">
        <w:rPr>
          <w:b/>
        </w:rPr>
        <w:t xml:space="preserve">What is </w:t>
      </w:r>
      <w:proofErr w:type="spellStart"/>
      <w:r w:rsidR="00FE1BE3">
        <w:rPr>
          <w:b/>
        </w:rPr>
        <w:t>PBw</w:t>
      </w:r>
      <w:r w:rsidR="00DF0A4B">
        <w:rPr>
          <w:b/>
        </w:rPr>
        <w:t>orks</w:t>
      </w:r>
      <w:proofErr w:type="spellEnd"/>
      <w:r w:rsidR="00DF0A4B">
        <w:rPr>
          <w:b/>
        </w:rPr>
        <w:t xml:space="preserve"> and how can it be used?</w:t>
      </w:r>
    </w:p>
    <w:p w:rsidR="002F5D77" w:rsidRDefault="00FA5BB5" w:rsidP="00FA5BB5">
      <w:pPr>
        <w:ind w:firstLine="720"/>
        <w:rPr>
          <w:b/>
        </w:rPr>
      </w:pPr>
      <w:r>
        <w:rPr>
          <w:b/>
        </w:rPr>
        <w:t>*</w:t>
      </w:r>
      <w:r w:rsidR="002F5D77">
        <w:rPr>
          <w:b/>
        </w:rPr>
        <w:t xml:space="preserve">Creating a </w:t>
      </w:r>
      <w:proofErr w:type="spellStart"/>
      <w:r w:rsidR="002F5D77">
        <w:rPr>
          <w:b/>
        </w:rPr>
        <w:t>PBworks</w:t>
      </w:r>
      <w:proofErr w:type="spellEnd"/>
      <w:r w:rsidR="002F5D77">
        <w:rPr>
          <w:b/>
        </w:rPr>
        <w:t xml:space="preserve"> account.</w:t>
      </w:r>
    </w:p>
    <w:p w:rsidR="002F5D77" w:rsidRDefault="00FA5BB5" w:rsidP="00FA5BB5">
      <w:pPr>
        <w:ind w:firstLine="720"/>
        <w:rPr>
          <w:b/>
        </w:rPr>
      </w:pPr>
      <w:r>
        <w:rPr>
          <w:b/>
        </w:rPr>
        <w:t>*</w:t>
      </w:r>
      <w:r w:rsidR="002F5D77">
        <w:rPr>
          <w:b/>
        </w:rPr>
        <w:t>Creating a workspace.</w:t>
      </w:r>
    </w:p>
    <w:p w:rsidR="002F5D77" w:rsidRDefault="00FA5BB5" w:rsidP="00FA5BB5">
      <w:pPr>
        <w:ind w:firstLine="720"/>
        <w:rPr>
          <w:b/>
        </w:rPr>
      </w:pPr>
      <w:r>
        <w:rPr>
          <w:b/>
        </w:rPr>
        <w:t>*</w:t>
      </w:r>
      <w:r w:rsidR="002F5D77">
        <w:rPr>
          <w:b/>
        </w:rPr>
        <w:t>Personalizing the workspace.</w:t>
      </w:r>
    </w:p>
    <w:p w:rsidR="00DF0A4B" w:rsidRDefault="00FA5BB5" w:rsidP="00FA5BB5">
      <w:pPr>
        <w:ind w:firstLine="720"/>
        <w:rPr>
          <w:b/>
        </w:rPr>
      </w:pPr>
      <w:r>
        <w:rPr>
          <w:b/>
        </w:rPr>
        <w:t>*</w:t>
      </w:r>
      <w:r w:rsidR="00DF0A4B">
        <w:rPr>
          <w:b/>
        </w:rPr>
        <w:t xml:space="preserve">Maintaining and </w:t>
      </w:r>
      <w:proofErr w:type="gramStart"/>
      <w:r w:rsidR="00DF0A4B">
        <w:rPr>
          <w:b/>
        </w:rPr>
        <w:t>Adjusting</w:t>
      </w:r>
      <w:proofErr w:type="gramEnd"/>
      <w:r w:rsidR="00DF0A4B">
        <w:rPr>
          <w:b/>
        </w:rPr>
        <w:t xml:space="preserve"> the workspace.</w:t>
      </w:r>
    </w:p>
    <w:p w:rsidR="002F5D77" w:rsidRDefault="002F5D77" w:rsidP="004E1BE0">
      <w:pPr>
        <w:rPr>
          <w:b/>
        </w:rPr>
      </w:pPr>
    </w:p>
    <w:p w:rsidR="00E078D3" w:rsidRDefault="00E078D3" w:rsidP="004E1BE0">
      <w:pPr>
        <w:rPr>
          <w:b/>
        </w:rPr>
      </w:pPr>
    </w:p>
    <w:p w:rsidR="0082486F" w:rsidRDefault="0082486F" w:rsidP="0082486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Denise Selm has been a Business and Te</w:t>
      </w:r>
      <w:r w:rsidR="00857019">
        <w:rPr>
          <w:rFonts w:ascii="Tahoma" w:hAnsi="Tahoma" w:cs="Tahoma"/>
          <w:color w:val="000000"/>
          <w:sz w:val="20"/>
          <w:szCs w:val="20"/>
        </w:rPr>
        <w:t>chnology t</w:t>
      </w:r>
      <w:r>
        <w:rPr>
          <w:rFonts w:ascii="Tahoma" w:hAnsi="Tahoma" w:cs="Tahoma"/>
          <w:color w:val="000000"/>
          <w:sz w:val="20"/>
          <w:szCs w:val="20"/>
        </w:rPr>
        <w:t>eacher at Richmond High School in R</w:t>
      </w:r>
      <w:r w:rsidR="002F5D77">
        <w:rPr>
          <w:rFonts w:ascii="Tahoma" w:hAnsi="Tahoma" w:cs="Tahoma"/>
          <w:color w:val="000000"/>
          <w:sz w:val="20"/>
          <w:szCs w:val="20"/>
        </w:rPr>
        <w:t>ichmond, Indiana for the past 14</w:t>
      </w:r>
      <w:r>
        <w:rPr>
          <w:rFonts w:ascii="Tahoma" w:hAnsi="Tahoma" w:cs="Tahoma"/>
          <w:color w:val="000000"/>
          <w:sz w:val="20"/>
          <w:szCs w:val="20"/>
        </w:rPr>
        <w:t xml:space="preserve"> years. She is an adjunct faculty member and a certified dual credit instructor for Ivy Tech Community College Richmond. </w:t>
      </w:r>
      <w:r w:rsidR="002F5D77">
        <w:rPr>
          <w:rFonts w:ascii="Tahoma" w:hAnsi="Tahoma" w:cs="Tahoma"/>
          <w:color w:val="000000"/>
          <w:sz w:val="20"/>
          <w:szCs w:val="20"/>
        </w:rPr>
        <w:t xml:space="preserve">She also is an instructor at the Richmond Adult Education Center. She is the Department Chairperson for Business, Career Education, and Family and Consumer Science at RHS. She is a </w:t>
      </w:r>
      <w:r>
        <w:rPr>
          <w:rFonts w:ascii="Tahoma" w:hAnsi="Tahoma" w:cs="Tahoma"/>
          <w:color w:val="000000"/>
          <w:sz w:val="20"/>
          <w:szCs w:val="20"/>
        </w:rPr>
        <w:t>member of the RHS Leadership team and instructs a variety of Professional Development sessions for teachers in the areas of content li</w:t>
      </w:r>
      <w:r w:rsidR="00857019">
        <w:rPr>
          <w:rFonts w:ascii="Tahoma" w:hAnsi="Tahoma" w:cs="Tahoma"/>
          <w:color w:val="000000"/>
          <w:sz w:val="20"/>
          <w:szCs w:val="20"/>
        </w:rPr>
        <w:t>teracy and technology. Denise was</w:t>
      </w:r>
      <w:r>
        <w:rPr>
          <w:rFonts w:ascii="Tahoma" w:hAnsi="Tahoma" w:cs="Tahoma"/>
          <w:color w:val="000000"/>
          <w:sz w:val="20"/>
          <w:szCs w:val="20"/>
        </w:rPr>
        <w:t xml:space="preserve"> the 2013 Richmond High School Teacher of the Year, the 2013 Richmond Community Schools Teacher of the Year and a Top 3 Finalist for the 2014 Indiana Teacher of the Year.</w:t>
      </w:r>
    </w:p>
    <w:p w:rsidR="00440D7B" w:rsidRDefault="00440D7B" w:rsidP="0082486F">
      <w:pPr>
        <w:rPr>
          <w:rFonts w:ascii="Tahoma" w:hAnsi="Tahoma" w:cs="Tahoma"/>
          <w:color w:val="000000"/>
          <w:sz w:val="20"/>
          <w:szCs w:val="20"/>
        </w:rPr>
      </w:pPr>
    </w:p>
    <w:p w:rsidR="00440D7B" w:rsidRDefault="006B47BA" w:rsidP="0082486F">
      <w:pPr>
        <w:rPr>
          <w:color w:val="000000"/>
        </w:rPr>
      </w:pPr>
      <w:r w:rsidRPr="00FA5BB5">
        <w:rPr>
          <w:rFonts w:ascii="Tahoma" w:hAnsi="Tahoma" w:cs="Tahoma"/>
          <w:color w:val="000000"/>
          <w:sz w:val="20"/>
          <w:szCs w:val="20"/>
        </w:rPr>
        <w:t>Angie Witham</w:t>
      </w:r>
      <w:r>
        <w:rPr>
          <w:rFonts w:ascii="Tahoma" w:hAnsi="Tahoma" w:cs="Tahoma"/>
          <w:color w:val="000000"/>
          <w:sz w:val="20"/>
          <w:szCs w:val="20"/>
        </w:rPr>
        <w:t xml:space="preserve"> has been a </w:t>
      </w:r>
      <w:r w:rsidRPr="00FE1BE3">
        <w:rPr>
          <w:rFonts w:ascii="Tahoma" w:hAnsi="Tahoma" w:cs="Tahoma"/>
          <w:sz w:val="20"/>
          <w:szCs w:val="20"/>
        </w:rPr>
        <w:t>Business</w:t>
      </w:r>
      <w:r>
        <w:rPr>
          <w:rFonts w:ascii="Tahoma" w:hAnsi="Tahoma" w:cs="Tahoma"/>
          <w:color w:val="000000"/>
          <w:sz w:val="20"/>
          <w:szCs w:val="20"/>
        </w:rPr>
        <w:t xml:space="preserve"> and Technology teacher at Richmond High School in Richmond, Indiana for the</w:t>
      </w:r>
      <w:r w:rsidR="00FA5BB5">
        <w:rPr>
          <w:rFonts w:ascii="Tahoma" w:hAnsi="Tahoma" w:cs="Tahoma"/>
          <w:color w:val="000000"/>
          <w:sz w:val="20"/>
          <w:szCs w:val="20"/>
        </w:rPr>
        <w:t xml:space="preserve"> past 17 years.  She is an adjunc</w:t>
      </w:r>
      <w:r>
        <w:rPr>
          <w:rFonts w:ascii="Tahoma" w:hAnsi="Tahoma" w:cs="Tahoma"/>
          <w:color w:val="000000"/>
          <w:sz w:val="20"/>
          <w:szCs w:val="20"/>
        </w:rPr>
        <w:t>t faculty member for Ivy Tech Community as well as a dual credit instructor.  She has worked with PJ’s College of Cosmetology for over 29 years in a variety of positions but currently works, in her spare time, helping the 12 school locat</w:t>
      </w:r>
      <w:r w:rsidR="00FA5BB5">
        <w:rPr>
          <w:rFonts w:ascii="Tahoma" w:hAnsi="Tahoma" w:cs="Tahoma"/>
          <w:color w:val="000000"/>
          <w:sz w:val="20"/>
          <w:szCs w:val="20"/>
        </w:rPr>
        <w:t>ions maintain accreditation.  Her</w:t>
      </w:r>
      <w:r>
        <w:rPr>
          <w:rFonts w:ascii="Tahoma" w:hAnsi="Tahoma" w:cs="Tahoma"/>
          <w:color w:val="000000"/>
          <w:sz w:val="20"/>
          <w:szCs w:val="20"/>
        </w:rPr>
        <w:t xml:space="preserve"> newest endeavor consists of teaching high school equivalency material to adults two evenings per week.  </w:t>
      </w:r>
    </w:p>
    <w:p w:rsidR="00CA36FD" w:rsidRDefault="00CA36FD" w:rsidP="004E1BE0">
      <w:pPr>
        <w:rPr>
          <w:b/>
        </w:rPr>
      </w:pPr>
    </w:p>
    <w:p w:rsidR="00883427" w:rsidRDefault="00883427" w:rsidP="004E1BE0">
      <w:pPr>
        <w:rPr>
          <w:b/>
        </w:rPr>
      </w:pPr>
    </w:p>
    <w:p w:rsidR="00883427" w:rsidRDefault="00883427" w:rsidP="00883427">
      <w:pPr>
        <w:rPr>
          <w:b/>
        </w:rPr>
      </w:pPr>
      <w:r>
        <w:rPr>
          <w:b/>
        </w:rPr>
        <w:t>If you are able to use Microsoft Wo</w:t>
      </w:r>
      <w:r w:rsidR="00FE1BE3">
        <w:rPr>
          <w:b/>
        </w:rPr>
        <w:t xml:space="preserve">rd, you will be able to use </w:t>
      </w:r>
      <w:proofErr w:type="spellStart"/>
      <w:r w:rsidR="00FE1BE3">
        <w:rPr>
          <w:b/>
        </w:rPr>
        <w:t>PBw</w:t>
      </w:r>
      <w:r>
        <w:rPr>
          <w:b/>
        </w:rPr>
        <w:t>orks</w:t>
      </w:r>
      <w:proofErr w:type="spellEnd"/>
      <w:r>
        <w:rPr>
          <w:b/>
        </w:rPr>
        <w:t>!!!!!</w:t>
      </w:r>
    </w:p>
    <w:p w:rsidR="00883427" w:rsidRDefault="00883427" w:rsidP="004E1BE0">
      <w:pPr>
        <w:rPr>
          <w:b/>
        </w:rPr>
      </w:pPr>
    </w:p>
    <w:tbl>
      <w:tblPr>
        <w:tblW w:w="11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0"/>
      </w:tblGrid>
      <w:tr w:rsidR="00FA5BB5" w:rsidTr="00FA5BB5">
        <w:trPr>
          <w:trHeight w:val="1830"/>
        </w:trPr>
        <w:tc>
          <w:tcPr>
            <w:tcW w:w="11130" w:type="dxa"/>
          </w:tcPr>
          <w:p w:rsidR="00FA5BB5" w:rsidRDefault="00FA5BB5" w:rsidP="00FA5BB5">
            <w:pPr>
              <w:ind w:left="630"/>
              <w:rPr>
                <w:b/>
              </w:rPr>
            </w:pPr>
          </w:p>
          <w:p w:rsidR="00FA5BB5" w:rsidRDefault="00FA5BB5" w:rsidP="00191C60">
            <w:pPr>
              <w:ind w:left="630"/>
              <w:rPr>
                <w:b/>
              </w:rPr>
            </w:pPr>
            <w:r>
              <w:rPr>
                <w:b/>
              </w:rPr>
              <w:t xml:space="preserve">Email Rachel Etherington to reserve spot:  </w:t>
            </w:r>
            <w:hyperlink r:id="rId4" w:history="1">
              <w:r w:rsidRPr="00F562EF">
                <w:rPr>
                  <w:rStyle w:val="Hyperlink"/>
                  <w:b/>
                </w:rPr>
                <w:t>rachelet@rcs.k12.in.us</w:t>
              </w:r>
            </w:hyperlink>
            <w:r>
              <w:rPr>
                <w:b/>
              </w:rPr>
              <w:t xml:space="preserve">. There will be two 50 minute sessions.  </w:t>
            </w:r>
            <w:r w:rsidRPr="00FE1BE3">
              <w:rPr>
                <w:b/>
                <w:i/>
              </w:rPr>
              <w:t>Limited to the first 25 requests per session</w:t>
            </w:r>
            <w:r w:rsidRPr="00FE1BE3">
              <w:rPr>
                <w:b/>
              </w:rPr>
              <w:t xml:space="preserve">.   </w:t>
            </w:r>
            <w:r w:rsidR="00FE1BE3" w:rsidRPr="00191C60">
              <w:rPr>
                <w:b/>
                <w:highlight w:val="green"/>
              </w:rPr>
              <w:t xml:space="preserve">Participants </w:t>
            </w:r>
            <w:r w:rsidR="00FE1BE3" w:rsidRPr="00191C60">
              <w:rPr>
                <w:b/>
                <w:highlight w:val="green"/>
                <w:u w:val="single"/>
              </w:rPr>
              <w:t xml:space="preserve">MUST BRING YOUR OWN </w:t>
            </w:r>
            <w:proofErr w:type="gramStart"/>
            <w:r w:rsidR="00FE1BE3" w:rsidRPr="00191C60">
              <w:rPr>
                <w:b/>
                <w:highlight w:val="green"/>
                <w:u w:val="single"/>
              </w:rPr>
              <w:t>DEVICE</w:t>
            </w:r>
            <w:r w:rsidR="00FE1BE3" w:rsidRPr="00191C60">
              <w:rPr>
                <w:b/>
                <w:highlight w:val="green"/>
              </w:rPr>
              <w:t xml:space="preserve">  </w:t>
            </w:r>
            <w:r w:rsidRPr="00191C60">
              <w:rPr>
                <w:b/>
                <w:highlight w:val="green"/>
              </w:rPr>
              <w:t>(</w:t>
            </w:r>
            <w:proofErr w:type="gramEnd"/>
            <w:r w:rsidR="00191C60" w:rsidRPr="00191C60">
              <w:rPr>
                <w:b/>
                <w:highlight w:val="green"/>
              </w:rPr>
              <w:t>any mobile device that has internet capability</w:t>
            </w:r>
            <w:r w:rsidRPr="00191C60">
              <w:rPr>
                <w:b/>
                <w:highlight w:val="green"/>
              </w:rPr>
              <w:t>).</w:t>
            </w:r>
          </w:p>
        </w:tc>
      </w:tr>
    </w:tbl>
    <w:p w:rsidR="00FA5BB5" w:rsidRDefault="00FA5BB5" w:rsidP="004E1BE0">
      <w:pPr>
        <w:rPr>
          <w:b/>
        </w:rPr>
      </w:pPr>
    </w:p>
    <w:sectPr w:rsidR="00FA5BB5" w:rsidSect="006E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BE0"/>
    <w:rsid w:val="00103869"/>
    <w:rsid w:val="00191C60"/>
    <w:rsid w:val="002F5D77"/>
    <w:rsid w:val="003C10B9"/>
    <w:rsid w:val="00440D7B"/>
    <w:rsid w:val="004E1BE0"/>
    <w:rsid w:val="00661F62"/>
    <w:rsid w:val="006A5429"/>
    <w:rsid w:val="006B47BA"/>
    <w:rsid w:val="006E614E"/>
    <w:rsid w:val="00733AB4"/>
    <w:rsid w:val="0082486F"/>
    <w:rsid w:val="00857019"/>
    <w:rsid w:val="00883427"/>
    <w:rsid w:val="00B34F5E"/>
    <w:rsid w:val="00CA36FD"/>
    <w:rsid w:val="00CB3FE3"/>
    <w:rsid w:val="00DF0A4B"/>
    <w:rsid w:val="00E078D3"/>
    <w:rsid w:val="00FA5BB5"/>
    <w:rsid w:val="00FE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et@rcs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Schools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Selm, Denise</dc:creator>
  <cp:lastModifiedBy>Betty Boop</cp:lastModifiedBy>
  <cp:revision>2</cp:revision>
  <dcterms:created xsi:type="dcterms:W3CDTF">2016-01-26T17:41:00Z</dcterms:created>
  <dcterms:modified xsi:type="dcterms:W3CDTF">2016-01-26T17:41:00Z</dcterms:modified>
</cp:coreProperties>
</file>